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5ED39" w14:textId="77777777" w:rsidR="00A07BFC" w:rsidRDefault="00A07BFC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231A6738" w14:textId="77777777" w:rsidR="00A07BFC" w:rsidRDefault="00A07BFC" w:rsidP="00A07B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6F69C12" w14:textId="77777777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7DCE3860" w14:textId="288849C6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41C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7F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3F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 31 ธันวาคม 2565 </w:t>
      </w: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4"/>
        <w:gridCol w:w="1630"/>
        <w:gridCol w:w="2126"/>
        <w:gridCol w:w="1985"/>
        <w:gridCol w:w="2551"/>
        <w:gridCol w:w="2835"/>
        <w:gridCol w:w="1701"/>
      </w:tblGrid>
      <w:tr w:rsidR="00A07BFC" w:rsidRPr="00F41C66" w14:paraId="4CBDDF4C" w14:textId="77777777" w:rsidTr="00831484">
        <w:trPr>
          <w:trHeight w:val="1634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55B2E8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br/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51BD6E2F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/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38DD4F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7F8F108A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7A6D41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29BE187A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7CBDCD32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75DEF1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7CF68D0D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198E3332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F4EC839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0C64225B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  <w:p w14:paraId="7886A30B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029E0B8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419ED945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06021186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66F2E9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40819515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4641288F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  <w:tr w:rsidR="00EE0D0A" w:rsidRPr="00EE0D0A" w14:paraId="181510B9" w14:textId="77777777" w:rsidTr="00831484">
        <w:trPr>
          <w:trHeight w:val="1733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2FB5191" w14:textId="215B709C" w:rsidR="00EE0D0A" w:rsidRDefault="00440307" w:rsidP="00EE0D0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EE0D0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</w:t>
            </w:r>
          </w:p>
          <w:p w14:paraId="4BFBD801" w14:textId="4937B1BF" w:rsidR="00EE0D0A" w:rsidRPr="00EE0D0A" w:rsidRDefault="00EE0D0A" w:rsidP="00EE0D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การตรวจสอบพัสดุประจำปี</w:t>
            </w:r>
          </w:p>
          <w:p w14:paraId="33B421F0" w14:textId="77777777" w:rsidR="00EE0D0A" w:rsidRDefault="00440307" w:rsidP="00EE0D0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EE0D0A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วัตถุประสงค์ของกิจกรรม</w:t>
            </w:r>
          </w:p>
          <w:p w14:paraId="2B2C4F49" w14:textId="5058C018" w:rsidR="00440307" w:rsidRPr="00EE0D0A" w:rsidRDefault="00EE0D0A" w:rsidP="00EE0D0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เพื่อให้การควบคุมพัสดุ เป็นไปตามข้อกำหนดในระเบียบกระทรวงการคลังว่าด้วยการจัดซื้อจัดจ้างและการบริหารพัสดุภาครัฐ พ.ศ. 2560</w:t>
            </w:r>
            <w:r w:rsidR="00440307" w:rsidRPr="00EE0D0A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DEA73D7" w14:textId="768592EA" w:rsidR="00440307" w:rsidRPr="00EE0D0A" w:rsidRDefault="002C64B4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ครุภัณฑ์ของทางราชการอาจเกิดการสูญหาย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F3292D3" w14:textId="234D6585" w:rsidR="00B67F48" w:rsidRDefault="00B67F48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1. มีการแต่งตั้งเจ้าหน้าที่ตรวจสอบพัสดุประจำปี</w:t>
            </w:r>
          </w:p>
          <w:p w14:paraId="066AF486" w14:textId="6BD1C446" w:rsidR="00440307" w:rsidRPr="00EE0D0A" w:rsidRDefault="00B67F48" w:rsidP="00B67F48">
            <w:pPr>
              <w:spacing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 xml:space="preserve">2. </w:t>
            </w:r>
            <w:r w:rsidR="004B13F9">
              <w:rPr>
                <w:rFonts w:ascii="TH SarabunPSK" w:eastAsia="Times New Roman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มีการจัดทำทะเบียนคุมทรัพย์สิน มีการลงรับเพิ่มและการจำหน่าย จ่ายโอน ตลอดจนจำแนกประเภทครุภัณฑ์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0335DFE" w14:textId="4B319667" w:rsidR="00440307" w:rsidRPr="00EE0D0A" w:rsidRDefault="00B67F48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มีการติดตามตรวจสอบของหัวหน้างาน และรายงานผู้บริหาร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01AA260D" w14:textId="77777777" w:rsidR="00440307" w:rsidRDefault="00440307" w:rsidP="00A20D31">
            <w:pPr>
              <w:spacing w:before="240"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EE0D0A">
              <w:rPr>
                <w:rFonts w:ascii="TH SarabunPSK" w:eastAsia="Times New Roman" w:hAnsi="TH SarabunPSK" w:cs="TH SarabunPSK"/>
                <w:color w:val="000000" w:themeColor="text1"/>
                <w:kern w:val="24"/>
                <w:sz w:val="32"/>
                <w:szCs w:val="32"/>
              </w:rPr>
              <w:t> </w:t>
            </w:r>
            <w:r w:rsidR="00A20D31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ครุภัณฑ์เก่าที่ซื้อก่อนปีงบประมาณ พ.ศ. 2555 ยังมีความคลาดเคลื่อน </w:t>
            </w:r>
          </w:p>
          <w:p w14:paraId="47392BA7" w14:textId="77777777" w:rsidR="00A20D31" w:rsidRDefault="00A20D31" w:rsidP="00A20D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2. การเคลื่อนย้ายครุภัณฑ์ไปใช้ที่หน่วยงานอื่นโดยไม่มีหนังสือแจ้งงานพัสดุ        เพื่อทราบ</w:t>
            </w:r>
          </w:p>
          <w:p w14:paraId="5DA9C4A5" w14:textId="3CF1638E" w:rsidR="00A20D31" w:rsidRPr="00EE0D0A" w:rsidRDefault="00A20D31" w:rsidP="00A20D3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3. ครุภัณฑ์บางรายการไม่มีหมายเลขรหัสครุภัณฑ์กำกับที่ตัวครุภัณฑ์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B5E4963" w14:textId="3381E758" w:rsidR="00440307" w:rsidRDefault="00A20D31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1. ตรวจสอบครุภัณฑ์ที่มีตัวอยู่จริงของแต่ละหน่วยงานแล้วนำมา</w:t>
            </w:r>
            <w:r w:rsidR="00B67F48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ตรวจสอบกับทะเบียนคุมที่มีอยู่ เพื่อสรุปรายการที่ถูกต้องตรงตามความเป็นจริง</w:t>
            </w:r>
          </w:p>
          <w:p w14:paraId="1994F0B0" w14:textId="396A7727" w:rsidR="00B67F48" w:rsidRDefault="00B67F48" w:rsidP="00B67F48">
            <w:pPr>
              <w:spacing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2. แต่งตั้งคณะกรรมการตรวจสอบตามสภาพการณ์ที่เกิดขึ้น ทั้งกรณีพัสดุสูญหายและชำรุดเสื่อมสภาพ เพื่อดำเนินการตามระเบียบต่อไป</w:t>
            </w:r>
          </w:p>
          <w:p w14:paraId="480E68C5" w14:textId="0314216B" w:rsidR="00B67F48" w:rsidRDefault="00B67F48" w:rsidP="00B67F48">
            <w:pPr>
              <w:spacing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3. กำชับให้ทุกกลุ่มงานแจ้งงานพัสดุทุกครั้งเมื่อมีการเปลี่ยนครุภัณฑ์ไปใช้ที่อื่น</w:t>
            </w:r>
          </w:p>
          <w:p w14:paraId="3652C064" w14:textId="4BAF67D6" w:rsidR="00B67F48" w:rsidRDefault="00B67F48" w:rsidP="00B67F48">
            <w:pPr>
              <w:spacing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4. เร่งดำเนินการติดหมายเลขรหัสครุภัณฑ์พร้อมคิวอาร์โค้ดที่ตัวครุภัณฑ์</w:t>
            </w:r>
          </w:p>
          <w:p w14:paraId="232F680B" w14:textId="7E178DB7" w:rsidR="00B67F48" w:rsidRPr="00EE0D0A" w:rsidRDefault="00B67F48" w:rsidP="00B67F48">
            <w:pPr>
              <w:spacing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5. ส่งเสริมให้มีการประชาสัมพันธ์ให้ผู้ใช้ทรัพย์สินช่วยกันดูแลเสมือนเป็นทรัพย์สินของตนเอง</w:t>
            </w:r>
          </w:p>
          <w:p w14:paraId="294E620F" w14:textId="4D9E4232" w:rsidR="00440307" w:rsidRPr="00EE0D0A" w:rsidRDefault="00440307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B3230E8" w14:textId="588060FC" w:rsidR="00440307" w:rsidRPr="00EE0D0A" w:rsidRDefault="00F63F89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สร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ิญญา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วันดีราช</w:t>
            </w:r>
          </w:p>
          <w:p w14:paraId="3F14B29D" w14:textId="3B1F8EED" w:rsidR="00440307" w:rsidRPr="00EE0D0A" w:rsidRDefault="00F63F89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>31 ธ.ค.  2565</w:t>
            </w:r>
          </w:p>
        </w:tc>
      </w:tr>
    </w:tbl>
    <w:p w14:paraId="7B2F3AF5" w14:textId="77777777" w:rsidR="00A07BFC" w:rsidRPr="00F41C66" w:rsidRDefault="00A07BFC" w:rsidP="00A07BFC">
      <w:pPr>
        <w:jc w:val="center"/>
        <w:rPr>
          <w:cs/>
        </w:rPr>
      </w:pPr>
    </w:p>
    <w:p w14:paraId="5DF5BA38" w14:textId="1395A5DF" w:rsidR="00A07BFC" w:rsidRDefault="00C160EC" w:rsidP="00A07BFC">
      <w:r w:rsidRPr="00F41C66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B5F45F" wp14:editId="6F090E70">
                <wp:simplePos x="0" y="0"/>
                <wp:positionH relativeFrom="column">
                  <wp:posOffset>6619875</wp:posOffset>
                </wp:positionH>
                <wp:positionV relativeFrom="paragraph">
                  <wp:posOffset>85090</wp:posOffset>
                </wp:positionV>
                <wp:extent cx="2857500" cy="92329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923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3B97B7" w14:textId="77777777" w:rsidR="00A07BFC" w:rsidRPr="00F41C66" w:rsidRDefault="00A07BFC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ลายมือชื่อ .........................(๑๐).............................</w:t>
                            </w:r>
                          </w:p>
                          <w:p w14:paraId="34382105" w14:textId="77777777" w:rsidR="00A07BFC" w:rsidRPr="00F41C66" w:rsidRDefault="00A07BFC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ตำแหน่ง .........................(๑๑).................................</w:t>
                            </w:r>
                          </w:p>
                          <w:p w14:paraId="685798FA" w14:textId="77777777" w:rsidR="00A07BFC" w:rsidRDefault="00A07BFC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วันที่ ....(๑๒).... เดือน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…...............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พ.ศ. ................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B5F45F" id="Rectangle 7" o:spid="_x0000_s1026" style="position:absolute;margin-left:521.25pt;margin-top:6.7pt;width:225pt;height:72.7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EbbhAEAAO8CAAAOAAAAZHJzL2Uyb0RvYy54bWysUttu2zAMfR+wfxD0vtj10JsRpxhQdC/D&#10;VqztBzCyFAuwLiOV2Pn7UoqXDt3bsBeKFKlDnkOt72Y3ioNGssF38mJVS6G9Cr31u06+PD98upGC&#10;EvgexuB1J4+a5N3m44f1FFvdhCGMvUbBIJ7aKXZySCm2VUVq0A5oFaL2nDQBHSQOcVf1CBOju7Fq&#10;6vqqmgL2EYPSRHx7f0rKTcE3Rqv0wxjSSYyd5NlSsVjsNttqs4Z2hxAHq5Yx4B+mcGA9Nz1D3UMC&#10;sUf7F5SzCgMFk1YquCoYY5UuHJjNRf2OzdMAURcuLA7Fs0z0/2DV98MjCtt3khflwfGKfrJo4Hej&#10;FtdZnilSy1VP8RGXiNjNXGeDLp/MQsxF0uNZUj0nofiyubm8vqxZecW52+Zzc1s0r95eR6T0VQcn&#10;stNJ5O5FSTh8o8QdufR3CQd5mlP/7KV5Oy9DbUN/ZCYTr7KT9GsPmJUDLv6yT+HBFqj85lS4QLGq&#10;pcPyA/La/oxL1ds/3bwCAAD//wMAUEsDBBQABgAIAAAAIQDA/FVD4AAAAAwBAAAPAAAAZHJzL2Rv&#10;d25yZXYueG1sTI/BTsMwEETvSPyDtUhcEHUoaUlDnAoVkEpvhH6AEy9JaLyOYrcNf8/mRG8zu6PZ&#10;t9l6tJ044eBbRwoeZhEIpMqZlmoF+6/3+wSED5qM7hyhgl/0sM6vrzKdGnemTzwVoRZcQj7VCpoQ&#10;+lRKXzVotZ+5Hol3326wOrAdamkGfeZy28l5FC2l1S3xhUb3uGmwOhRHq+BjF+/2m638Oaza17vt&#10;UxHJcvmm1O3N+PIMIuAY/sMw4TM65MxUuiMZLzr2UTxfcJbVYwxiSsSraVKyWiQJyDyTl0/kfwAA&#10;AP//AwBQSwECLQAUAAYACAAAACEAtoM4kv4AAADhAQAAEwAAAAAAAAAAAAAAAAAAAAAAW0NvbnRl&#10;bnRfVHlwZXNdLnhtbFBLAQItABQABgAIAAAAIQA4/SH/1gAAAJQBAAALAAAAAAAAAAAAAAAAAC8B&#10;AABfcmVscy8ucmVsc1BLAQItABQABgAIAAAAIQC2OEbbhAEAAO8CAAAOAAAAAAAAAAAAAAAAAC4C&#10;AABkcnMvZTJvRG9jLnhtbFBLAQItABQABgAIAAAAIQDA/FVD4AAAAAwBAAAPAAAAAAAAAAAAAAAA&#10;AN4DAABkcnMvZG93bnJldi54bWxQSwUGAAAAAAQABADzAAAA6wQAAAAA&#10;" filled="f" stroked="f">
                <v:textbox style="mso-fit-shape-to-text:t">
                  <w:txbxContent>
                    <w:p w14:paraId="273B97B7" w14:textId="77777777" w:rsidR="00A07BFC" w:rsidRPr="00F41C66" w:rsidRDefault="00A07BFC" w:rsidP="00A07BFC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ลายมือชื่อ .........................(๑๐).............................</w:t>
                      </w:r>
                    </w:p>
                    <w:p w14:paraId="34382105" w14:textId="77777777" w:rsidR="00A07BFC" w:rsidRPr="00F41C66" w:rsidRDefault="00A07BFC" w:rsidP="00A07BFC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ตำแหน่ง .........................(๑๑).................................</w:t>
                      </w:r>
                    </w:p>
                    <w:p w14:paraId="685798FA" w14:textId="77777777" w:rsidR="00A07BFC" w:rsidRDefault="00A07BFC" w:rsidP="00A07BFC">
                      <w:pPr>
                        <w:pStyle w:val="a3"/>
                        <w:spacing w:before="0" w:beforeAutospacing="0" w:after="0" w:afterAutospacing="0"/>
                        <w:rPr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วันที่ ....(๑๒).... เดือน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…...............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พ.ศ. ................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36F5E1DE" w14:textId="734BA1A9" w:rsidR="00A07BFC" w:rsidRPr="00A07BFC" w:rsidRDefault="00A07BFC" w:rsidP="00F41C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07BFC" w:rsidRPr="00A07BFC" w:rsidSect="00B67F48">
      <w:pgSz w:w="16838" w:h="11906" w:orient="landscape"/>
      <w:pgMar w:top="142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1E242" w14:textId="77777777" w:rsidR="00C62A89" w:rsidRDefault="00C62A89" w:rsidP="00261445">
      <w:pPr>
        <w:spacing w:after="0" w:line="240" w:lineRule="auto"/>
      </w:pPr>
      <w:r>
        <w:separator/>
      </w:r>
    </w:p>
  </w:endnote>
  <w:endnote w:type="continuationSeparator" w:id="0">
    <w:p w14:paraId="4D58120D" w14:textId="77777777" w:rsidR="00C62A89" w:rsidRDefault="00C62A89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16F38" w14:textId="77777777" w:rsidR="00C62A89" w:rsidRDefault="00C62A89" w:rsidP="00261445">
      <w:pPr>
        <w:spacing w:after="0" w:line="240" w:lineRule="auto"/>
      </w:pPr>
      <w:r>
        <w:separator/>
      </w:r>
    </w:p>
  </w:footnote>
  <w:footnote w:type="continuationSeparator" w:id="0">
    <w:p w14:paraId="3186F3B6" w14:textId="77777777" w:rsidR="00C62A89" w:rsidRDefault="00C62A89" w:rsidP="00261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13258F"/>
    <w:rsid w:val="00171029"/>
    <w:rsid w:val="0022063F"/>
    <w:rsid w:val="00261445"/>
    <w:rsid w:val="002C46D1"/>
    <w:rsid w:val="002C64B4"/>
    <w:rsid w:val="003414D6"/>
    <w:rsid w:val="00440307"/>
    <w:rsid w:val="00447B09"/>
    <w:rsid w:val="00473052"/>
    <w:rsid w:val="004B13F9"/>
    <w:rsid w:val="006E04B7"/>
    <w:rsid w:val="006F465A"/>
    <w:rsid w:val="00815126"/>
    <w:rsid w:val="00A07BFC"/>
    <w:rsid w:val="00A20D31"/>
    <w:rsid w:val="00A7397C"/>
    <w:rsid w:val="00AB1CA6"/>
    <w:rsid w:val="00B51B32"/>
    <w:rsid w:val="00B67F48"/>
    <w:rsid w:val="00C160EC"/>
    <w:rsid w:val="00C62A89"/>
    <w:rsid w:val="00CF2256"/>
    <w:rsid w:val="00EB1BD1"/>
    <w:rsid w:val="00EC78D5"/>
    <w:rsid w:val="00EE0D0A"/>
    <w:rsid w:val="00EF0DDE"/>
    <w:rsid w:val="00F41C66"/>
    <w:rsid w:val="00F6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FA5E"/>
  <w15:docId w15:val="{8EF6331A-4ADF-433E-AE65-588C90F0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1445"/>
  </w:style>
  <w:style w:type="paragraph" w:styleId="a6">
    <w:name w:val="footer"/>
    <w:basedOn w:val="a"/>
    <w:link w:val="a7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1445"/>
  </w:style>
  <w:style w:type="paragraph" w:styleId="a8">
    <w:name w:val="List Paragraph"/>
    <w:basedOn w:val="a"/>
    <w:uiPriority w:val="34"/>
    <w:qFormat/>
    <w:rsid w:val="00A20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2022-10-31T05:58:00Z</dcterms:created>
  <dcterms:modified xsi:type="dcterms:W3CDTF">2022-10-31T05:58:00Z</dcterms:modified>
</cp:coreProperties>
</file>